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国有建设用地使用权及房屋等建筑物、构筑物所有权变更登记（经济适用房取得完全产权）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1个工作日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土地权属来源材料或不动产权属证书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经适房补差材料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sz w:val="32"/>
                <w:szCs w:val="32"/>
                <w:u w:val="none"/>
              </w:rPr>
              <w:t>缴税纳税凭证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jc w:val="right"/>
      </w:pPr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7985954"/>
    <w:rsid w:val="085034CC"/>
    <w:rsid w:val="0B446AEB"/>
    <w:rsid w:val="0BE85D59"/>
    <w:rsid w:val="0CBD0B43"/>
    <w:rsid w:val="0CE466DD"/>
    <w:rsid w:val="0CEA3F2F"/>
    <w:rsid w:val="0D3B0247"/>
    <w:rsid w:val="0F1D7D7F"/>
    <w:rsid w:val="121F3E0E"/>
    <w:rsid w:val="156D6C3E"/>
    <w:rsid w:val="158C4367"/>
    <w:rsid w:val="168E1562"/>
    <w:rsid w:val="17A96653"/>
    <w:rsid w:val="19C257AA"/>
    <w:rsid w:val="1DD560A1"/>
    <w:rsid w:val="22AE0FC2"/>
    <w:rsid w:val="26C61DE1"/>
    <w:rsid w:val="27517D8E"/>
    <w:rsid w:val="2C404035"/>
    <w:rsid w:val="2FE114AB"/>
    <w:rsid w:val="303629CF"/>
    <w:rsid w:val="30A92DC8"/>
    <w:rsid w:val="32DC5BBF"/>
    <w:rsid w:val="346F4302"/>
    <w:rsid w:val="351537D8"/>
    <w:rsid w:val="39043145"/>
    <w:rsid w:val="39830AF6"/>
    <w:rsid w:val="3B337E70"/>
    <w:rsid w:val="3B844B5E"/>
    <w:rsid w:val="3C6643A6"/>
    <w:rsid w:val="46C12263"/>
    <w:rsid w:val="47347438"/>
    <w:rsid w:val="4921132F"/>
    <w:rsid w:val="4A2B7419"/>
    <w:rsid w:val="4D16138E"/>
    <w:rsid w:val="4F381A8F"/>
    <w:rsid w:val="585B2F76"/>
    <w:rsid w:val="592813C5"/>
    <w:rsid w:val="5AE20B01"/>
    <w:rsid w:val="651E6943"/>
    <w:rsid w:val="6598698C"/>
    <w:rsid w:val="665705F5"/>
    <w:rsid w:val="676C58D9"/>
    <w:rsid w:val="68BA0A21"/>
    <w:rsid w:val="6A26459A"/>
    <w:rsid w:val="6DDC6AC5"/>
    <w:rsid w:val="72F21DD2"/>
    <w:rsid w:val="73131ACC"/>
    <w:rsid w:val="759945B4"/>
    <w:rsid w:val="7A6377BB"/>
    <w:rsid w:val="7D0B2627"/>
    <w:rsid w:val="7E0B4AB2"/>
    <w:rsid w:val="7E3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427</Characters>
  <Lines>0</Lines>
  <Paragraphs>0</Paragraphs>
  <TotalTime>0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BC59FAEEC9C74D548DC49CB10FFD19E4_13</vt:lpwstr>
  </property>
</Properties>
</file>