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B2441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sz w:val="32"/>
          <w:szCs w:val="32"/>
          <w:shd w:val="clear" w:fill="FFFFFF"/>
        </w:rPr>
        <w:t>邓州市图书馆公益讲座：解锁朗诵的魅力，掌握这些基本技巧就够啦！</w:t>
      </w:r>
    </w:p>
    <w:p w14:paraId="4D782D87"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"https://mp.weixin.qq.com/s/7Q19cBzcow2q20FAzQ4oGQ" </w:instrText>
      </w:r>
      <w:r>
        <w:rPr>
          <w:rFonts w:hint="eastAsia"/>
        </w:rPr>
        <w:fldChar w:fldCharType="separate"/>
      </w:r>
      <w:r>
        <w:rPr>
          <w:rStyle w:val="5"/>
          <w:rFonts w:hint="eastAsia"/>
        </w:rPr>
        <w:t>https://mp.weixin.qq.com/s/7Q19cBzcow2q20FAzQ4oGQ</w:t>
      </w:r>
      <w:r>
        <w:rPr>
          <w:rFonts w:hint="eastAsia"/>
        </w:rPr>
        <w:fldChar w:fldCharType="end"/>
      </w:r>
    </w:p>
    <w:p w14:paraId="42D80F98">
      <w:pPr>
        <w:rPr>
          <w:rFonts w:hint="eastAsia"/>
        </w:rPr>
      </w:pPr>
    </w:p>
    <w:p w14:paraId="3D857DD3">
      <w:pPr>
        <w:rPr>
          <w:rFonts w:hint="eastAsia"/>
        </w:rPr>
      </w:pPr>
    </w:p>
    <w:p w14:paraId="2E050A2E">
      <w:pPr>
        <w:rPr>
          <w:rFonts w:hint="eastAsia"/>
        </w:rPr>
      </w:pPr>
    </w:p>
    <w:p w14:paraId="4884D7B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63615" cy="7052310"/>
            <wp:effectExtent l="0" t="0" r="13335" b="15240"/>
            <wp:docPr id="7" name="图片 7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63615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86145" cy="8856345"/>
            <wp:effectExtent l="0" t="0" r="14605" b="1905"/>
            <wp:docPr id="6" name="图片 6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6125" cy="8854440"/>
            <wp:effectExtent l="0" t="0" r="3175" b="3810"/>
            <wp:docPr id="5" name="图片 5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36285" cy="8861425"/>
            <wp:effectExtent l="0" t="0" r="12065" b="15875"/>
            <wp:docPr id="4" name="图片 4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6285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21375" cy="8862060"/>
            <wp:effectExtent l="0" t="0" r="3175" b="15240"/>
            <wp:docPr id="3" name="图片 3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22340" cy="8981440"/>
            <wp:effectExtent l="0" t="0" r="16510" b="10160"/>
            <wp:docPr id="2" name="图片 2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2340" cy="898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28360" cy="8468360"/>
            <wp:effectExtent l="0" t="0" r="15240" b="8890"/>
            <wp:docPr id="1" name="图片 1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846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A92042"/>
    <w:rsid w:val="27F6010A"/>
    <w:rsid w:val="666D0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32</Words>
  <Characters>80</Characters>
  <Lines>0</Lines>
  <Paragraphs>0</Paragraphs>
  <TotalTime>7</TotalTime>
  <ScaleCrop>false</ScaleCrop>
  <LinksUpToDate>false</LinksUpToDate>
  <CharactersWithSpaces>80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2021-08-07T09:21:00Z</dcterms:created>
  <dc:creator>Administrator</dc:creator>
  <cp:lastModifiedBy>邓州市</cp:lastModifiedBy>
  <dcterms:modified xsi:type="dcterms:W3CDTF">2026-01-05T01:54:19Z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4178383DD5314303A7B59BF9A082276F</vt:lpwstr>
  </property>
  <property fmtid="{D5CDD505-2E9C-101B-9397-08002B2CF9AE}" pid="4" name="KSOTemplateDocerSaveRecord">
    <vt:lpwstr>eyJoZGlkIjoiODhkYTVlNTg3MWJlODMxNDYyMWFjYjlhOGJlN2E4MGUiLCJ1c2VySWQiOiIyNzY2MzEwNzAifQ==</vt:lpwstr>
  </property>
</Properties>
</file>